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6D3" w:rsidRDefault="005716D3" w:rsidP="00B475E9">
      <w:pPr>
        <w:shd w:val="clear" w:color="auto" w:fill="FFFFFF"/>
        <w:spacing w:after="0" w:line="240" w:lineRule="auto"/>
        <w:ind w:hanging="284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E21A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 специальных условиях питания</w:t>
      </w:r>
    </w:p>
    <w:p w:rsidR="00B475E9" w:rsidRDefault="00B475E9" w:rsidP="00B475E9">
      <w:pPr>
        <w:shd w:val="clear" w:color="auto" w:fill="FFFFFF"/>
        <w:spacing w:after="0" w:line="240" w:lineRule="auto"/>
        <w:ind w:hanging="284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5617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Муниципальном бюджетном учреждении дополнительного образования</w:t>
      </w:r>
    </w:p>
    <w:p w:rsidR="00B475E9" w:rsidRDefault="00B475E9" w:rsidP="00B475E9">
      <w:pPr>
        <w:shd w:val="clear" w:color="auto" w:fill="FFFFFF"/>
        <w:spacing w:after="0" w:line="240" w:lineRule="auto"/>
        <w:ind w:hanging="284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«Детская школа искусств №6» Советского района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. Казани</w:t>
      </w:r>
    </w:p>
    <w:p w:rsidR="006C3C1C" w:rsidRDefault="006C3C1C" w:rsidP="005716D3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B475E9" w:rsidRDefault="00B475E9" w:rsidP="005716D3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803"/>
        <w:gridCol w:w="1819"/>
        <w:gridCol w:w="1761"/>
        <w:gridCol w:w="1813"/>
        <w:gridCol w:w="2375"/>
      </w:tblGrid>
      <w:tr w:rsidR="005716D3" w:rsidTr="006C3C1C">
        <w:tc>
          <w:tcPr>
            <w:tcW w:w="1803" w:type="dxa"/>
          </w:tcPr>
          <w:p w:rsidR="005716D3" w:rsidRPr="000E21A1" w:rsidRDefault="005716D3" w:rsidP="006C3C1C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1819" w:type="dxa"/>
          </w:tcPr>
          <w:p w:rsidR="005716D3" w:rsidRPr="000E21A1" w:rsidRDefault="005716D3" w:rsidP="006C3C1C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места нахождения</w:t>
            </w:r>
          </w:p>
        </w:tc>
        <w:tc>
          <w:tcPr>
            <w:tcW w:w="1761" w:type="dxa"/>
          </w:tcPr>
          <w:p w:rsidR="005716D3" w:rsidRPr="000E21A1" w:rsidRDefault="005716D3" w:rsidP="006C3C1C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Площадь, </w:t>
            </w:r>
            <w:proofErr w:type="gramStart"/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1813" w:type="dxa"/>
          </w:tcPr>
          <w:p w:rsidR="005716D3" w:rsidRPr="000E21A1" w:rsidRDefault="005716D3" w:rsidP="006C3C1C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2375" w:type="dxa"/>
          </w:tcPr>
          <w:p w:rsidR="005716D3" w:rsidRPr="000E21A1" w:rsidRDefault="005716D3" w:rsidP="006C3C1C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7B5966" w:rsidTr="00993A38">
        <w:tc>
          <w:tcPr>
            <w:tcW w:w="1803" w:type="dxa"/>
            <w:vAlign w:val="bottom"/>
          </w:tcPr>
          <w:p w:rsidR="007B5966" w:rsidRPr="000E21A1" w:rsidRDefault="007B5966" w:rsidP="001C04D2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1819" w:type="dxa"/>
            <w:vAlign w:val="bottom"/>
          </w:tcPr>
          <w:p w:rsidR="007B5966" w:rsidRPr="000E21A1" w:rsidRDefault="00B475E9" w:rsidP="001C04D2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420071, г. Казань, ул. Парковая, д.16</w:t>
            </w:r>
          </w:p>
        </w:tc>
        <w:tc>
          <w:tcPr>
            <w:tcW w:w="1761" w:type="dxa"/>
          </w:tcPr>
          <w:p w:rsidR="007B5966" w:rsidRPr="00282C3A" w:rsidRDefault="007B5966" w:rsidP="00B475E9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Calibri" w:hAnsi="Times New Roman" w:cs="Times New Roman"/>
                <w:color w:val="333333"/>
                <w:kern w:val="36"/>
                <w:sz w:val="24"/>
                <w:szCs w:val="24"/>
              </w:rPr>
            </w:pPr>
            <w:r w:rsidRPr="00282C3A">
              <w:rPr>
                <w:rFonts w:ascii="Times New Roman" w:eastAsia="Calibri" w:hAnsi="Times New Roman" w:cs="Times New Roman"/>
                <w:color w:val="333333"/>
                <w:kern w:val="36"/>
                <w:sz w:val="24"/>
                <w:szCs w:val="24"/>
              </w:rPr>
              <w:t>416,1</w:t>
            </w:r>
          </w:p>
        </w:tc>
        <w:tc>
          <w:tcPr>
            <w:tcW w:w="1813" w:type="dxa"/>
          </w:tcPr>
          <w:p w:rsidR="007B5966" w:rsidRPr="00282C3A" w:rsidRDefault="007B5966" w:rsidP="00B475E9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Calibri" w:hAnsi="Times New Roman" w:cs="Times New Roman"/>
                <w:color w:val="333333"/>
                <w:kern w:val="36"/>
                <w:sz w:val="24"/>
                <w:szCs w:val="24"/>
              </w:rPr>
            </w:pPr>
            <w:r w:rsidRPr="00282C3A">
              <w:rPr>
                <w:rFonts w:ascii="Times New Roman" w:eastAsia="Calibri" w:hAnsi="Times New Roman" w:cs="Times New Roman"/>
                <w:color w:val="333333"/>
                <w:kern w:val="36"/>
                <w:sz w:val="24"/>
                <w:szCs w:val="24"/>
              </w:rPr>
              <w:t>200</w:t>
            </w:r>
          </w:p>
        </w:tc>
        <w:tc>
          <w:tcPr>
            <w:tcW w:w="2375" w:type="dxa"/>
          </w:tcPr>
          <w:p w:rsidR="007B5966" w:rsidRPr="00282C3A" w:rsidRDefault="007B5966" w:rsidP="00B475E9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Calibri" w:hAnsi="Times New Roman" w:cs="Times New Roman"/>
                <w:color w:val="333333"/>
                <w:kern w:val="36"/>
                <w:sz w:val="24"/>
                <w:szCs w:val="24"/>
              </w:rPr>
            </w:pPr>
            <w:r w:rsidRPr="00282C3A">
              <w:rPr>
                <w:rFonts w:ascii="Times New Roman" w:eastAsia="Calibri" w:hAnsi="Times New Roman" w:cs="Times New Roman"/>
                <w:color w:val="333333"/>
                <w:kern w:val="36"/>
                <w:sz w:val="24"/>
                <w:szCs w:val="24"/>
              </w:rPr>
              <w:t>да</w:t>
            </w:r>
          </w:p>
        </w:tc>
      </w:tr>
    </w:tbl>
    <w:p w:rsidR="00B475E9" w:rsidRDefault="00B475E9" w:rsidP="00B475E9">
      <w:pPr>
        <w:shd w:val="clear" w:color="auto" w:fill="FFFFFF"/>
        <w:spacing w:after="150" w:line="240" w:lineRule="auto"/>
        <w:ind w:firstLine="709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475E9" w:rsidRPr="000E21A1" w:rsidRDefault="00B475E9" w:rsidP="00B475E9">
      <w:pPr>
        <w:shd w:val="clear" w:color="auto" w:fill="FFFFFF"/>
        <w:spacing w:after="150" w:line="240" w:lineRule="auto"/>
        <w:ind w:firstLine="709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DA58D0">
        <w:rPr>
          <w:rFonts w:ascii="Times New Roman" w:hAnsi="Times New Roman"/>
          <w:sz w:val="24"/>
          <w:szCs w:val="24"/>
        </w:rPr>
        <w:t xml:space="preserve">На территории </w:t>
      </w:r>
      <w:r w:rsidRPr="000E21A1">
        <w:rPr>
          <w:rFonts w:ascii="Times New Roman" w:hAnsi="Times New Roman"/>
          <w:sz w:val="24"/>
          <w:szCs w:val="24"/>
        </w:rPr>
        <w:t xml:space="preserve"> расположена столовая, предметом деятельности которой является производство и реализация продукции собственного производства и услуг питания</w:t>
      </w:r>
      <w:r>
        <w:rPr>
          <w:rFonts w:ascii="Times New Roman" w:hAnsi="Times New Roman"/>
          <w:sz w:val="24"/>
          <w:szCs w:val="24"/>
        </w:rPr>
        <w:t>.</w:t>
      </w:r>
    </w:p>
    <w:p w:rsidR="00B475E9" w:rsidRPr="000E21A1" w:rsidRDefault="00B475E9" w:rsidP="00B475E9">
      <w:pPr>
        <w:shd w:val="clear" w:color="auto" w:fill="FFFFFF"/>
        <w:spacing w:after="150" w:line="240" w:lineRule="auto"/>
        <w:ind w:firstLine="709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0E21A1">
        <w:rPr>
          <w:rFonts w:ascii="Times New Roman" w:hAnsi="Times New Roman"/>
          <w:sz w:val="24"/>
          <w:szCs w:val="24"/>
        </w:rPr>
        <w:t xml:space="preserve">В столовой созданы условия для питания </w:t>
      </w:r>
      <w:r w:rsidRPr="00DA58D0">
        <w:rPr>
          <w:rFonts w:ascii="Times New Roman" w:hAnsi="Times New Roman"/>
          <w:sz w:val="24"/>
          <w:szCs w:val="24"/>
        </w:rPr>
        <w:t>обучающихся, сотрудников</w:t>
      </w:r>
      <w:r w:rsidRPr="000E21A1">
        <w:rPr>
          <w:rFonts w:ascii="Times New Roman" w:hAnsi="Times New Roman"/>
          <w:sz w:val="24"/>
          <w:szCs w:val="24"/>
        </w:rPr>
        <w:t xml:space="preserve">, в том числе для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21A1">
        <w:rPr>
          <w:rFonts w:ascii="Times New Roman" w:hAnsi="Times New Roman"/>
          <w:sz w:val="24"/>
          <w:szCs w:val="24"/>
        </w:rPr>
        <w:t xml:space="preserve">инвалидов и лиц с ограниченными возможностями здоровья. Инвалиды и лица с ограниченными возможностями здоровья имеют возможность приобретать питание без очереди. </w:t>
      </w:r>
      <w:r>
        <w:rPr>
          <w:rFonts w:ascii="Times New Roman" w:hAnsi="Times New Roman"/>
          <w:sz w:val="24"/>
          <w:szCs w:val="24"/>
        </w:rPr>
        <w:t xml:space="preserve">Перед входом в столовую для мытья рук установлена специальная раковина с поручнями. При входе </w:t>
      </w:r>
      <w:r w:rsidRPr="00CA360A">
        <w:rPr>
          <w:rFonts w:ascii="Times New Roman" w:hAnsi="Times New Roman"/>
          <w:sz w:val="24"/>
          <w:szCs w:val="24"/>
        </w:rPr>
        <w:t xml:space="preserve">установлен дверной проем шириной более 90 см, что позволяет </w:t>
      </w:r>
      <w:r w:rsidRPr="000E21A1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еспечивать</w:t>
      </w:r>
      <w:r w:rsidRPr="000E21A1">
        <w:rPr>
          <w:rFonts w:ascii="Times New Roman" w:hAnsi="Times New Roman"/>
          <w:sz w:val="24"/>
          <w:szCs w:val="24"/>
        </w:rPr>
        <w:t xml:space="preserve"> беспрепятственн</w:t>
      </w:r>
      <w:r>
        <w:rPr>
          <w:rFonts w:ascii="Times New Roman" w:hAnsi="Times New Roman"/>
          <w:sz w:val="24"/>
          <w:szCs w:val="24"/>
        </w:rPr>
        <w:t>ый доступ в зал для приема пищи инвалидам-колясочникам.</w:t>
      </w:r>
    </w:p>
    <w:p w:rsidR="007B5966" w:rsidRPr="000E21A1" w:rsidRDefault="007B5966" w:rsidP="007B5966">
      <w:pPr>
        <w:shd w:val="clear" w:color="auto" w:fill="FFFFFF"/>
        <w:spacing w:after="150" w:line="240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9948CA" w:rsidRDefault="009948CA"/>
    <w:sectPr w:rsidR="009948CA" w:rsidSect="00B475E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6D3"/>
    <w:rsid w:val="000024E4"/>
    <w:rsid w:val="000D0605"/>
    <w:rsid w:val="003B2D33"/>
    <w:rsid w:val="005716D3"/>
    <w:rsid w:val="006C3C1C"/>
    <w:rsid w:val="007B5966"/>
    <w:rsid w:val="009948CA"/>
    <w:rsid w:val="00B4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6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6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ДШИ6</dc:creator>
  <cp:lastModifiedBy>ДШИ6</cp:lastModifiedBy>
  <cp:revision>6</cp:revision>
  <dcterms:created xsi:type="dcterms:W3CDTF">2021-01-13T10:13:00Z</dcterms:created>
  <dcterms:modified xsi:type="dcterms:W3CDTF">2021-01-15T09:42:00Z</dcterms:modified>
</cp:coreProperties>
</file>